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ous-titr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647700</wp:posOffset>
            </wp:positionH>
            <wp:positionV relativeFrom="page">
              <wp:posOffset>441285</wp:posOffset>
            </wp:positionV>
            <wp:extent cx="4419600" cy="1143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apture d’écran 2026-01-22 à 09.28.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26-01-22 à 09.28.48.png" descr="Capture d’écran 2026-01-22 à 09.28.48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ous-titr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b w:val="1"/>
          <w:bCs w:val="1"/>
          <w:sz w:val="24"/>
          <w:szCs w:val="24"/>
        </w:rPr>
      </w:pPr>
    </w:p>
    <w:p>
      <w:pPr>
        <w:pStyle w:val="Sous-titr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b w:val="1"/>
          <w:bCs w:val="1"/>
          <w:sz w:val="24"/>
          <w:szCs w:val="24"/>
        </w:rPr>
      </w:pPr>
    </w:p>
    <w:p>
      <w:pPr>
        <w:pStyle w:val="Sous-titr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fr-FR"/>
        </w:rPr>
        <w:t>G</w:t>
      </w:r>
      <w:r>
        <w:rPr>
          <w:b w:val="1"/>
          <w:bCs w:val="1"/>
          <w:sz w:val="24"/>
          <w:szCs w:val="24"/>
          <w:rtl w:val="0"/>
          <w:lang w:val="fr-FR"/>
        </w:rPr>
        <w:t xml:space="preserve">estion de Fortune </w:t>
      </w:r>
      <w:r>
        <w:rPr>
          <w:b w:val="1"/>
          <w:bCs w:val="1"/>
          <w:sz w:val="24"/>
          <w:szCs w:val="24"/>
          <w:rtl w:val="0"/>
          <w:lang w:val="fr-FR"/>
        </w:rPr>
        <w:t xml:space="preserve">et </w:t>
      </w:r>
      <w:r>
        <w:rPr>
          <w:b w:val="1"/>
          <w:bCs w:val="1"/>
          <w:sz w:val="24"/>
          <w:szCs w:val="24"/>
          <w:rtl w:val="0"/>
          <w:lang w:val="it-IT"/>
        </w:rPr>
        <w:t>Anoria lance</w:t>
      </w:r>
      <w:r>
        <w:rPr>
          <w:b w:val="1"/>
          <w:bCs w:val="1"/>
          <w:sz w:val="24"/>
          <w:szCs w:val="24"/>
          <w:rtl w:val="0"/>
          <w:lang w:val="fr-FR"/>
        </w:rPr>
        <w:t>nt</w:t>
      </w:r>
      <w:r>
        <w:rPr>
          <w:b w:val="1"/>
          <w:bCs w:val="1"/>
          <w:sz w:val="24"/>
          <w:szCs w:val="24"/>
          <w:rtl w:val="0"/>
        </w:rPr>
        <w:t xml:space="preserve"> </w:t>
      </w:r>
      <w:r>
        <w:rPr>
          <w:b w:val="1"/>
          <w:bCs w:val="1"/>
          <w:sz w:val="24"/>
          <w:szCs w:val="24"/>
          <w:rtl w:val="0"/>
          <w:lang w:val="fr-FR"/>
        </w:rPr>
        <w:t xml:space="preserve">le </w:t>
      </w:r>
      <w:r>
        <w:rPr>
          <w:b w:val="1"/>
          <w:bCs w:val="1"/>
          <w:sz w:val="24"/>
          <w:szCs w:val="24"/>
          <w:rtl w:val="0"/>
          <w:lang w:val="en-US"/>
        </w:rPr>
        <w:t xml:space="preserve">Globe </w:t>
      </w:r>
      <w:r>
        <w:rPr>
          <w:b w:val="1"/>
          <w:bCs w:val="1"/>
          <w:sz w:val="24"/>
          <w:szCs w:val="24"/>
          <w:rtl w:val="0"/>
          <w:lang w:val="fr-FR"/>
        </w:rPr>
        <w:t>« </w:t>
      </w:r>
      <w:r>
        <w:rPr>
          <w:b w:val="1"/>
          <w:bCs w:val="1"/>
          <w:sz w:val="24"/>
          <w:szCs w:val="24"/>
          <w:rtl w:val="0"/>
          <w:lang w:val="fr-FR"/>
        </w:rPr>
        <w:t>Clean Score</w:t>
      </w:r>
      <w:r>
        <w:rPr>
          <w:b w:val="1"/>
          <w:bCs w:val="1"/>
          <w:sz w:val="24"/>
          <w:szCs w:val="24"/>
          <w:rtl w:val="0"/>
          <w:lang w:val="fr-FR"/>
        </w:rPr>
        <w:t> »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</w:rPr>
        <w:t>L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 xml:space="preserve">environnement dans lequel 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volue notre industrie conna</w:t>
      </w:r>
      <w:r>
        <w:rPr>
          <w:rFonts w:ascii="Avenir Next Regular" w:hAnsi="Avenir Next Regular" w:hint="default"/>
          <w:rtl w:val="0"/>
        </w:rPr>
        <w:t>î</w:t>
      </w:r>
      <w:r>
        <w:rPr>
          <w:rFonts w:ascii="Avenir Next Regular" w:hAnsi="Avenir Next Regular"/>
          <w:rtl w:val="0"/>
          <w:lang w:val="fr-FR"/>
        </w:rPr>
        <w:t>t aujourd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hui une transformation profonde.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>Vous avez sans doute not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fr-FR"/>
        </w:rPr>
        <w:t>que deux grands fonds de pension n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erlandais, PME et PFZW, ont r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 xml:space="preserve">cemment mis fin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  <w:lang w:val="fr-FR"/>
        </w:rPr>
        <w:t>leurs mandats confi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 xml:space="preserve">s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  <w:lang w:val="fr-FR"/>
        </w:rPr>
        <w:t>BlackRock, estimant que la politique RSE de la soci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t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fr-FR"/>
        </w:rPr>
        <w:t>de gestion n</w:t>
      </w:r>
      <w:r>
        <w:rPr>
          <w:rFonts w:ascii="Avenir Next Regular" w:hAnsi="Avenir Next Regular" w:hint="default"/>
          <w:rtl w:val="0"/>
          <w:lang w:val="fr-FR"/>
        </w:rPr>
        <w:t>’é</w:t>
      </w:r>
      <w:r>
        <w:rPr>
          <w:rFonts w:ascii="Avenir Next Regular" w:hAnsi="Avenir Next Regular"/>
          <w:rtl w:val="0"/>
          <w:lang w:val="fr-FR"/>
        </w:rPr>
        <w:t>tait plus suffisamment align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e avec leurs engagements ESG.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>Ce type de d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 xml:space="preserve">cision illustre une 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volution structurelle du march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 xml:space="preserve"> : la performance financi</w:t>
      </w:r>
      <w:r>
        <w:rPr>
          <w:rFonts w:ascii="Avenir Next Regular" w:hAnsi="Avenir Next Regular" w:hint="default"/>
          <w:rtl w:val="0"/>
          <w:lang w:val="it-IT"/>
        </w:rPr>
        <w:t>è</w:t>
      </w:r>
      <w:r>
        <w:rPr>
          <w:rFonts w:ascii="Avenir Next Regular" w:hAnsi="Avenir Next Regular"/>
          <w:rtl w:val="0"/>
          <w:lang w:val="fr-FR"/>
        </w:rPr>
        <w:t xml:space="preserve">re ne peut plus </w:t>
      </w:r>
      <w:r>
        <w:rPr>
          <w:rFonts w:ascii="Avenir Next Regular" w:hAnsi="Avenir Next Regular" w:hint="default"/>
          <w:rtl w:val="0"/>
        </w:rPr>
        <w:t>ê</w:t>
      </w:r>
      <w:r>
        <w:rPr>
          <w:rFonts w:ascii="Avenir Next Regular" w:hAnsi="Avenir Next Regular"/>
          <w:rtl w:val="0"/>
        </w:rPr>
        <w:t>tre analys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e ind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pendamment des pratiques environnementales, sociales et de gouvernance des soci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t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s de gestion. Nous entrons dans une nouvelle phase, que beaucoup qualifient d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j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</w:rPr>
        <w:t>d</w:t>
      </w:r>
      <w:r>
        <w:rPr>
          <w:rFonts w:ascii="Avenir Next Regular" w:hAnsi="Avenir Next Regular" w:hint="default"/>
          <w:rtl w:val="0"/>
          <w:lang w:val="fr-FR"/>
        </w:rPr>
        <w:t xml:space="preserve">’« </w:t>
      </w:r>
      <w:r>
        <w:rPr>
          <w:rFonts w:ascii="Avenir Next Regular" w:hAnsi="Avenir Next Regular"/>
          <w:rtl w:val="0"/>
        </w:rPr>
        <w:t xml:space="preserve">ESG 2.0 </w:t>
      </w:r>
      <w:r>
        <w:rPr>
          <w:rFonts w:ascii="Avenir Next Regular" w:hAnsi="Avenir Next Regular" w:hint="default"/>
          <w:rtl w:val="0"/>
          <w:lang w:val="it-IT"/>
        </w:rPr>
        <w:t>»</w:t>
      </w:r>
      <w:r>
        <w:rPr>
          <w:rFonts w:ascii="Avenir Next Regular" w:hAnsi="Avenir Next Regular"/>
          <w:rtl w:val="0"/>
        </w:rPr>
        <w:t>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</w:rPr>
        <w:t>C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est dans ce contexte qu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ANORIA, association ind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pendante d</w:t>
      </w:r>
      <w:r>
        <w:rPr>
          <w:rFonts w:ascii="Avenir Next Regular" w:hAnsi="Avenir Next Regular" w:hint="default"/>
          <w:rtl w:val="0"/>
          <w:lang w:val="fr-FR"/>
        </w:rPr>
        <w:t>’é</w:t>
      </w:r>
      <w:r>
        <w:rPr>
          <w:rFonts w:ascii="Avenir Next Regular" w:hAnsi="Avenir Next Regular"/>
          <w:rtl w:val="0"/>
          <w:lang w:val="fr-FR"/>
        </w:rPr>
        <w:t>pargnants fond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e en 1971, a d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es-ES_tradnl"/>
        </w:rPr>
        <w:t>cid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fr-FR"/>
        </w:rPr>
        <w:t xml:space="preserve">de lancer </w:t>
      </w:r>
      <w:r>
        <w:rPr>
          <w:rStyle w:val="Aucun"/>
          <w:rFonts w:ascii="Avenir Next Regular" w:hAnsi="Avenir Next Regular"/>
          <w:b w:val="1"/>
          <w:bCs w:val="1"/>
          <w:rtl w:val="0"/>
          <w:lang w:val="en-US"/>
        </w:rPr>
        <w:t>le Clean Score</w:t>
      </w:r>
      <w:r>
        <w:rPr>
          <w:rFonts w:ascii="Avenir Next Regular" w:hAnsi="Avenir Next Regular"/>
          <w:rtl w:val="0"/>
        </w:rPr>
        <w:t>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 xml:space="preserve">Le Clean Score est une 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initiative d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velopp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e de mani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it-IT"/>
        </w:rPr>
        <w:t>è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re totalement ind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pendante par Anoria</w:t>
      </w:r>
      <w:r>
        <w:rPr>
          <w:rFonts w:ascii="Avenir Next Regular" w:hAnsi="Avenir Next Regular"/>
          <w:rtl w:val="0"/>
          <w:lang w:val="fr-FR"/>
        </w:rPr>
        <w:t>, qui est n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fr-FR"/>
        </w:rPr>
        <w:t>lors 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une r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union informelle entre CGP parmi lesquels Eve-Marie Dion, Pascale Baussant, Anne Delaroche, Vincent Auriac</w:t>
      </w:r>
      <w:r>
        <w:rPr>
          <w:rFonts w:ascii="Avenir Next Regular" w:hAnsi="Avenir Next Regular" w:hint="default"/>
          <w:rtl w:val="0"/>
        </w:rPr>
        <w:t xml:space="preserve">… </w:t>
      </w:r>
      <w:r>
        <w:rPr>
          <w:rFonts w:ascii="Avenir Next Regular" w:hAnsi="Avenir Next Regular"/>
          <w:rtl w:val="0"/>
          <w:lang w:val="fr-FR"/>
        </w:rPr>
        <w:t>rejoints par Camille Lipani, C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cile Pipiorski,</w:t>
      </w:r>
      <w:r>
        <w:rPr>
          <w:rFonts w:ascii="Avenir Next Regular" w:hAnsi="Avenir Next Regular" w:hint="default"/>
          <w:rtl w:val="0"/>
          <w:lang w:val="fr-FR"/>
        </w:rPr>
        <w:t>…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 xml:space="preserve">Il a pour vocation de 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proposer une lecture simple, lisible et comparable des engagements r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els des soci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</w:rPr>
        <w:t>t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s de gestion</w:t>
      </w:r>
      <w:r>
        <w:rPr>
          <w:rFonts w:ascii="Avenir Next Regular" w:hAnsi="Avenir Next Regular"/>
          <w:rtl w:val="0"/>
          <w:lang w:val="fr-FR"/>
        </w:rPr>
        <w:t xml:space="preserve"> en mati</w:t>
      </w:r>
      <w:r>
        <w:rPr>
          <w:rFonts w:ascii="Avenir Next Regular" w:hAnsi="Avenir Next Regular" w:hint="default"/>
          <w:rtl w:val="0"/>
          <w:lang w:val="it-IT"/>
        </w:rPr>
        <w:t>è</w:t>
      </w:r>
      <w:r>
        <w:rPr>
          <w:rFonts w:ascii="Avenir Next Regular" w:hAnsi="Avenir Next Regular"/>
          <w:rtl w:val="0"/>
          <w:lang w:val="fr-FR"/>
        </w:rPr>
        <w:t>re 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Environnement, de Social et de Gouvernance</w:t>
      </w:r>
      <w:r>
        <w:rPr>
          <w:rFonts w:ascii="Avenir Next Regular" w:hAnsi="Avenir Next Regular"/>
          <w:rtl w:val="0"/>
          <w:lang w:val="fr-FR"/>
        </w:rPr>
        <w:t>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>Le Clean Score est calcul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fr-FR"/>
        </w:rPr>
        <w:t>comme la moyenne de trois indicateurs :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 w:hint="default"/>
          <w:rtl w:val="0"/>
        </w:rPr>
        <w:t xml:space="preserve">• </w:t>
      </w:r>
      <w:r>
        <w:rPr>
          <w:rFonts w:ascii="Avenir Next Regular" w:hAnsi="Avenir Next Regular"/>
          <w:rtl w:val="0"/>
        </w:rPr>
        <w:t xml:space="preserve">E </w:t>
      </w:r>
      <w:r>
        <w:rPr>
          <w:rFonts w:ascii="Avenir Next Regular" w:hAnsi="Avenir Next Regular" w:hint="default"/>
          <w:rtl w:val="0"/>
        </w:rPr>
        <w:t xml:space="preserve">– </w:t>
      </w:r>
      <w:r>
        <w:rPr>
          <w:rFonts w:ascii="Avenir Next Regular" w:hAnsi="Avenir Next Regular"/>
          <w:rtl w:val="0"/>
          <w:lang w:val="fr-FR"/>
        </w:rPr>
        <w:t xml:space="preserve">Environnement : </w:t>
      </w:r>
      <w:r>
        <w:rPr>
          <w:rFonts w:ascii="Avenir Next Regular" w:hAnsi="Avenir Next Regular"/>
          <w:rtl w:val="0"/>
          <w:lang w:val="fr-FR"/>
        </w:rPr>
        <w:t>S</w:t>
      </w:r>
      <w:r>
        <w:rPr>
          <w:rFonts w:ascii="Avenir Next Regular" w:hAnsi="Avenir Next Regular"/>
          <w:rtl w:val="0"/>
          <w:lang w:val="en-US"/>
        </w:rPr>
        <w:t xml:space="preserve">core </w:t>
      </w:r>
      <w:r>
        <w:rPr>
          <w:rFonts w:ascii="Avenir Next Regular" w:hAnsi="Avenir Next Regular"/>
          <w:rtl w:val="0"/>
          <w:lang w:val="fr-FR"/>
        </w:rPr>
        <w:t>C</w:t>
      </w:r>
      <w:r>
        <w:rPr>
          <w:rFonts w:ascii="Avenir Next Regular" w:hAnsi="Avenir Next Regular"/>
          <w:rtl w:val="0"/>
          <w:lang w:val="fr-FR"/>
        </w:rPr>
        <w:t>arbone du portefeuille de la soci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t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fr-FR"/>
        </w:rPr>
        <w:t>de gestion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  <w:t xml:space="preserve">• </w:t>
      </w:r>
      <w:r>
        <w:rPr>
          <w:rFonts w:ascii="Avenir Next Regular" w:hAnsi="Avenir Next Regular"/>
          <w:rtl w:val="0"/>
        </w:rPr>
        <w:t xml:space="preserve">S </w:t>
      </w:r>
      <w:r>
        <w:rPr>
          <w:rFonts w:ascii="Avenir Next Regular" w:hAnsi="Avenir Next Regular" w:hint="default"/>
          <w:rtl w:val="0"/>
        </w:rPr>
        <w:t xml:space="preserve">– </w:t>
      </w:r>
      <w:r>
        <w:rPr>
          <w:rFonts w:ascii="Avenir Next Regular" w:hAnsi="Avenir Next Regular"/>
          <w:rtl w:val="0"/>
          <w:lang w:val="fr-FR"/>
        </w:rPr>
        <w:t>Social : proportion de femmes parmi les cadres de l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entreprise</w:t>
      </w:r>
      <w:r>
        <w:rPr>
          <w:rFonts w:ascii="Avenir Next Regular" w:hAnsi="Avenir Next Regular"/>
          <w:rtl w:val="0"/>
          <w:lang w:val="fr-FR"/>
        </w:rPr>
        <w:t xml:space="preserve"> (en %)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  <w:t xml:space="preserve">• </w:t>
      </w:r>
      <w:r>
        <w:rPr>
          <w:rFonts w:ascii="Avenir Next Regular" w:hAnsi="Avenir Next Regular"/>
          <w:rtl w:val="0"/>
        </w:rPr>
        <w:t xml:space="preserve">G </w:t>
      </w:r>
      <w:r>
        <w:rPr>
          <w:rFonts w:ascii="Avenir Next Regular" w:hAnsi="Avenir Next Regular" w:hint="default"/>
          <w:rtl w:val="0"/>
        </w:rPr>
        <w:t xml:space="preserve">– </w:t>
      </w:r>
      <w:r>
        <w:rPr>
          <w:rFonts w:ascii="Avenir Next Regular" w:hAnsi="Avenir Next Regular"/>
          <w:rtl w:val="0"/>
          <w:lang w:val="fr-FR"/>
        </w:rPr>
        <w:t>Gouvernance : m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c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nat, mesur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fr-FR"/>
        </w:rPr>
        <w:t>par les dons (financiers ou de comp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tences) rapport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s au chiffre 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affaires</w:t>
      </w:r>
      <w:r>
        <w:rPr>
          <w:rFonts w:ascii="Avenir Next Regular" w:hAnsi="Avenir Next Regular"/>
          <w:rtl w:val="0"/>
          <w:lang w:val="fr-FR"/>
        </w:rPr>
        <w:t xml:space="preserve"> (en %)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 xml:space="preserve">Le </w:t>
      </w:r>
      <w:r>
        <w:rPr>
          <w:rFonts w:ascii="Avenir Next Regular" w:hAnsi="Avenir Next Regular"/>
          <w:rtl w:val="0"/>
          <w:lang w:val="fr-FR"/>
        </w:rPr>
        <w:t>S</w:t>
      </w:r>
      <w:r>
        <w:rPr>
          <w:rFonts w:ascii="Avenir Next Regular" w:hAnsi="Avenir Next Regular"/>
          <w:rtl w:val="0"/>
          <w:lang w:val="en-US"/>
        </w:rPr>
        <w:t xml:space="preserve">core </w:t>
      </w:r>
      <w:r>
        <w:rPr>
          <w:rFonts w:ascii="Avenir Next Regular" w:hAnsi="Avenir Next Regular"/>
          <w:rtl w:val="0"/>
          <w:lang w:val="fr-FR"/>
        </w:rPr>
        <w:t>C</w:t>
      </w:r>
      <w:r>
        <w:rPr>
          <w:rFonts w:ascii="Avenir Next Regular" w:hAnsi="Avenir Next Regular"/>
          <w:rtl w:val="0"/>
          <w:lang w:val="fr-FR"/>
        </w:rPr>
        <w:t>arbone est aujourd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hui un indicateur largement utilis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fr-FR"/>
        </w:rPr>
        <w:t xml:space="preserve">par </w:t>
      </w:r>
      <w:r>
        <w:rPr>
          <w:rFonts w:ascii="Avenir Next Regular" w:hAnsi="Avenir Next Regular"/>
          <w:rtl w:val="0"/>
          <w:lang w:val="fr-FR"/>
        </w:rPr>
        <w:t>plus de 30</w:t>
      </w:r>
      <w:r>
        <w:rPr>
          <w:rFonts w:ascii="Avenir Next Regular" w:hAnsi="Avenir Next Regular"/>
          <w:rtl w:val="0"/>
          <w:lang w:val="fr-FR"/>
        </w:rPr>
        <w:t xml:space="preserve"> grandes entreprises </w:t>
      </w:r>
      <w:r>
        <w:rPr>
          <w:rFonts w:ascii="Avenir Next Regular" w:hAnsi="Avenir Next Regular"/>
          <w:rtl w:val="0"/>
          <w:lang w:val="fr-FR"/>
        </w:rPr>
        <w:t>cot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es pesant 600 milliards de capitalisation boursi</w:t>
      </w:r>
      <w:r>
        <w:rPr>
          <w:rFonts w:ascii="Avenir Next Regular" w:hAnsi="Avenir Next Regular" w:hint="default"/>
          <w:rtl w:val="0"/>
          <w:lang w:val="fr-FR"/>
        </w:rPr>
        <w:t>è</w:t>
      </w:r>
      <w:r>
        <w:rPr>
          <w:rFonts w:ascii="Avenir Next Regular" w:hAnsi="Avenir Next Regular"/>
          <w:rtl w:val="0"/>
          <w:lang w:val="fr-FR"/>
        </w:rPr>
        <w:t xml:space="preserve">re, </w:t>
      </w:r>
      <w:r>
        <w:rPr>
          <w:rFonts w:ascii="Avenir Next Regular" w:hAnsi="Avenir Next Regular"/>
          <w:rtl w:val="0"/>
          <w:lang w:val="fr-FR"/>
        </w:rPr>
        <w:t>pour mesurer leur trajectoire climatique.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</w:rPr>
        <w:t>L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expression du Clean Score sous forme 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 xml:space="preserve">une note de A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  <w:lang w:val="fr-FR"/>
        </w:rPr>
        <w:t xml:space="preserve">F garantit par ailleurs </w:t>
      </w:r>
      <w:r>
        <w:rPr>
          <w:rStyle w:val="Aucun"/>
          <w:rFonts w:ascii="Avenir Next Regular" w:hAnsi="Avenir Next Regular"/>
          <w:b w:val="1"/>
          <w:bCs w:val="1"/>
          <w:rtl w:val="0"/>
          <w:lang w:val="it-IT"/>
        </w:rPr>
        <w:t>la confidentialit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totale des donn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es absolues collect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</w:rPr>
        <w:t>es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, laquelle est assur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e par un accord de confidentialit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La participation au Clean Score s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’é</w:t>
      </w:r>
      <w:r>
        <w:rPr>
          <w:rStyle w:val="Aucun"/>
          <w:rFonts w:ascii="Avenir Next Regular" w:hAnsi="Avenir Next Regular"/>
          <w:b w:val="1"/>
          <w:bCs w:val="1"/>
          <w:rtl w:val="0"/>
        </w:rPr>
        <w:t>l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it-IT"/>
        </w:rPr>
        <w:t>è</w:t>
      </w:r>
      <w:r>
        <w:rPr>
          <w:rStyle w:val="Aucun"/>
          <w:rFonts w:ascii="Avenir Next Regular" w:hAnsi="Avenir Next Regular"/>
          <w:b w:val="1"/>
          <w:bCs w:val="1"/>
          <w:rtl w:val="0"/>
          <w:lang w:val="en-US"/>
        </w:rPr>
        <w:t xml:space="preserve">ve </w:t>
      </w:r>
      <w:r>
        <w:rPr>
          <w:rStyle w:val="Aucun"/>
          <w:rFonts w:ascii="Avenir Next Regular" w:hAnsi="Avenir Next Regular" w:hint="default"/>
          <w:b w:val="1"/>
          <w:bCs w:val="1"/>
          <w:rtl w:val="0"/>
        </w:rPr>
        <w:t xml:space="preserve">à </w:t>
      </w:r>
      <w:r>
        <w:rPr>
          <w:rStyle w:val="Aucun"/>
          <w:rFonts w:ascii="Avenir Next Regular" w:hAnsi="Avenir Next Regular"/>
          <w:b w:val="1"/>
          <w:bCs w:val="1"/>
          <w:rtl w:val="0"/>
        </w:rPr>
        <w:t xml:space="preserve">790 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pt-PT"/>
        </w:rPr>
        <w:t xml:space="preserve">€ </w:t>
      </w:r>
      <w:r>
        <w:rPr>
          <w:rStyle w:val="Aucun"/>
          <w:rFonts w:ascii="Avenir Next Regular" w:hAnsi="Avenir Next Regular"/>
          <w:b w:val="1"/>
          <w:bCs w:val="1"/>
          <w:rtl w:val="0"/>
        </w:rPr>
        <w:t>T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TC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 xml:space="preserve"> par soci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</w:rPr>
        <w:t>t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de gestion</w:t>
      </w:r>
      <w:r>
        <w:rPr>
          <w:rFonts w:ascii="Avenir Next Regular" w:hAnsi="Avenir Next Regular"/>
          <w:rtl w:val="0"/>
          <w:lang w:val="de-DE"/>
        </w:rPr>
        <w:t>, vers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 xml:space="preserve">s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  <w:lang w:val="fr-FR"/>
        </w:rPr>
        <w:t>Anoria. Elle couvre l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ensemble du travail de collecte, de contr</w:t>
      </w:r>
      <w:r>
        <w:rPr>
          <w:rFonts w:ascii="Avenir Next Regular" w:hAnsi="Avenir Next Regular" w:hint="default"/>
          <w:rtl w:val="0"/>
        </w:rPr>
        <w:t>ô</w:t>
      </w:r>
      <w:r>
        <w:rPr>
          <w:rFonts w:ascii="Avenir Next Regular" w:hAnsi="Avenir Next Regular"/>
          <w:rtl w:val="0"/>
          <w:lang w:val="fr-FR"/>
        </w:rPr>
        <w:t>le, de compilation et de calcul des donn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pt-PT"/>
        </w:rPr>
        <w:t>es.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>Nous serions heureux de pouvoir compter votre soci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t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fr-FR"/>
        </w:rPr>
        <w:t>parmi les premi</w:t>
      </w:r>
      <w:r>
        <w:rPr>
          <w:rFonts w:ascii="Avenir Next Regular" w:hAnsi="Avenir Next Regular" w:hint="default"/>
          <w:rtl w:val="0"/>
          <w:lang w:val="it-IT"/>
        </w:rPr>
        <w:t>è</w:t>
      </w:r>
      <w:r>
        <w:rPr>
          <w:rFonts w:ascii="Avenir Next Regular" w:hAnsi="Avenir Next Regular"/>
          <w:rtl w:val="0"/>
          <w:lang w:val="pt-PT"/>
        </w:rPr>
        <w:t xml:space="preserve">res participantes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  <w:lang w:val="fr-FR"/>
        </w:rPr>
        <w:t xml:space="preserve">cette initiative.  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 xml:space="preserve">Gestion de Fortune </w:t>
      </w:r>
      <w:r>
        <w:rPr>
          <w:rFonts w:ascii="Avenir Next Regular" w:hAnsi="Avenir Next Regular"/>
          <w:rtl w:val="0"/>
          <w:lang w:val="fr-FR"/>
        </w:rPr>
        <w:t>donnera une visibilit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en-US"/>
        </w:rPr>
        <w:t>suppl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 xml:space="preserve">mentaire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  <w:lang w:val="fr-FR"/>
        </w:rPr>
        <w:t>vos efforts en cr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 xml:space="preserve">ant une 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nouvelle cat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Avenir Next Regular" w:hAnsi="Avenir Next Regular"/>
          <w:b w:val="1"/>
          <w:bCs w:val="1"/>
          <w:rtl w:val="0"/>
          <w:lang w:val="it-IT"/>
        </w:rPr>
        <w:t xml:space="preserve">gorie 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fr-FR"/>
        </w:rPr>
        <w:t xml:space="preserve">« </w:t>
      </w:r>
      <w:r>
        <w:rPr>
          <w:rStyle w:val="Aucun"/>
          <w:rFonts w:ascii="Avenir Next Regular" w:hAnsi="Avenir Next Regular"/>
          <w:b w:val="1"/>
          <w:bCs w:val="1"/>
          <w:rtl w:val="0"/>
          <w:lang w:val="en-US"/>
        </w:rPr>
        <w:t xml:space="preserve">Clean Score </w:t>
      </w:r>
      <w:r>
        <w:rPr>
          <w:rStyle w:val="Aucun"/>
          <w:rFonts w:ascii="Avenir Next Regular" w:hAnsi="Avenir Next Regular" w:hint="default"/>
          <w:b w:val="1"/>
          <w:bCs w:val="1"/>
          <w:rtl w:val="0"/>
          <w:lang w:val="it-IT"/>
        </w:rPr>
        <w:t xml:space="preserve">» </w:t>
      </w:r>
      <w:r>
        <w:rPr>
          <w:rStyle w:val="Aucun"/>
          <w:rFonts w:ascii="Avenir Next Regular" w:hAnsi="Avenir Next Regular"/>
          <w:b w:val="1"/>
          <w:bCs w:val="1"/>
          <w:rtl w:val="0"/>
          <w:lang w:val="fr-FR"/>
        </w:rPr>
        <w:t>lors des prochains Globes de la Gestion</w:t>
      </w:r>
      <w:r>
        <w:rPr>
          <w:rFonts w:ascii="Avenir Next Regular" w:hAnsi="Avenir Next Regular"/>
          <w:rtl w:val="0"/>
          <w:lang w:val="fr-FR"/>
        </w:rPr>
        <w:t>, qui se tiendront en septembre 2026. 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 xml:space="preserve">Nous vous invitons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  <w:lang w:val="fr-FR"/>
        </w:rPr>
        <w:t>remplir d</w:t>
      </w:r>
      <w:r>
        <w:rPr>
          <w:rFonts w:ascii="Avenir Next Regular" w:hAnsi="Avenir Next Regular" w:hint="default"/>
          <w:rtl w:val="0"/>
          <w:lang w:val="it-IT"/>
        </w:rPr>
        <w:t>è</w:t>
      </w:r>
      <w:r>
        <w:rPr>
          <w:rFonts w:ascii="Avenir Next Regular" w:hAnsi="Avenir Next Regular"/>
          <w:rtl w:val="0"/>
          <w:lang w:val="fr-FR"/>
        </w:rPr>
        <w:t xml:space="preserve">s aujourd'hui le dossier de candidature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  <w:lang w:val="fr-FR"/>
        </w:rPr>
        <w:t>nous retourner par e-mail</w:t>
      </w:r>
      <w:r>
        <w:rPr>
          <w:rFonts w:ascii="Avenir Next Regular" w:hAnsi="Avenir Next Regular" w:hint="default"/>
          <w:rtl w:val="0"/>
          <w:lang w:val="fr-FR"/>
        </w:rPr>
        <w:t xml:space="preserve"> à </w:t>
      </w:r>
      <w:r>
        <w:rPr>
          <w:rStyle w:val="Hyperlink.0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</w:rPr>
        <w:instrText xml:space="preserve"> HYPERLINK "mailto:hello@cleanscore.fr"</w:instrText>
      </w:r>
      <w:r>
        <w:rPr>
          <w:rStyle w:val="Hyperlink.0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0"/>
          <w:rFonts w:ascii="Avenir Next Regular" w:hAnsi="Avenir Next Regular"/>
          <w:rtl w:val="0"/>
          <w:lang w:val="fr-FR"/>
        </w:rPr>
        <w:t>hello@cleanscore.fr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Fonts w:ascii="Avenir Next Regular" w:hAnsi="Avenir Next Regular"/>
          <w:rtl w:val="0"/>
          <w:lang w:val="fr-FR"/>
        </w:rPr>
        <w:t xml:space="preserve"> </w:t>
      </w:r>
      <w:r>
        <w:rPr>
          <w:rFonts w:ascii="Avenir Next Regular" w:hAnsi="Avenir Next Regular"/>
          <w:rtl w:val="0"/>
          <w:lang w:val="fr-FR"/>
        </w:rPr>
        <w:t xml:space="preserve">au plus tard le </w:t>
      </w:r>
      <w:r>
        <w:rPr>
          <w:rFonts w:ascii="Avenir Next Regular" w:hAnsi="Avenir Next Regular"/>
          <w:rtl w:val="0"/>
          <w:lang w:val="fr-FR"/>
        </w:rPr>
        <w:t>lundi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fr-FR"/>
        </w:rPr>
        <w:t xml:space="preserve">16 </w:t>
      </w:r>
      <w:r>
        <w:rPr>
          <w:rFonts w:ascii="Avenir Next Regular" w:hAnsi="Avenir Next Regular"/>
          <w:rtl w:val="0"/>
        </w:rPr>
        <w:t xml:space="preserve">mars 2026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</w:rPr>
        <w:t>16h00.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  <w:t xml:space="preserve"> </w:t>
        <w:br w:type="textWrapping"/>
      </w:r>
      <w:r>
        <w:rPr>
          <w:rFonts w:ascii="Avenir Next Regular" w:hAnsi="Avenir Next Regular"/>
          <w:rtl w:val="0"/>
          <w:lang w:val="fr-FR"/>
        </w:rPr>
        <w:t>Nous vous remercions et vous souhaitons bonne chance !</w:t>
      </w:r>
      <w:r>
        <w:rPr>
          <w:rFonts w:ascii="Avenir Next Regular" w:cs="Avenir Next Regular" w:hAnsi="Avenir Next Regular" w:eastAsia="Avenir Next Regular"/>
          <w:rtl w:val="0"/>
        </w:rPr>
        <w:br w:type="textWrapping"/>
        <w:t xml:space="preserve"> </w:t>
        <w:br w:type="textWrapping"/>
      </w:r>
      <w:r>
        <w:rPr>
          <w:rFonts w:ascii="Avenir Next Regular" w:hAnsi="Avenir Next Regular"/>
          <w:rtl w:val="0"/>
          <w:lang w:val="fr-FR"/>
        </w:rPr>
        <w:t>Bien cordialement,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>La direction d</w:t>
      </w:r>
      <w:r>
        <w:rPr>
          <w:rFonts w:ascii="Avenir Next Regular" w:hAnsi="Avenir Next Regular" w:hint="default"/>
          <w:rtl w:val="0"/>
          <w:lang w:val="fr-FR"/>
        </w:rPr>
        <w:t>’</w:t>
      </w:r>
      <w:r>
        <w:rPr>
          <w:rFonts w:ascii="Avenir Next Regular" w:hAnsi="Avenir Next Regular"/>
          <w:rtl w:val="0"/>
        </w:rPr>
        <w:t>ANORIA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</w:p>
    <w:p>
      <w:pPr>
        <w:pStyle w:val="Titre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R</w:t>
      </w:r>
      <w:r>
        <w:rPr>
          <w:sz w:val="24"/>
          <w:szCs w:val="24"/>
          <w:rtl w:val="0"/>
          <w:lang w:val="fr-FR"/>
        </w:rPr>
        <w:t>è</w:t>
      </w:r>
      <w:r>
        <w:rPr>
          <w:sz w:val="24"/>
          <w:szCs w:val="24"/>
          <w:rtl w:val="0"/>
          <w:lang w:val="fr-FR"/>
        </w:rPr>
        <w:t>glement du Globe Clean Score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1/ Initiatives concern</w:t>
      </w:r>
      <w:r>
        <w:rPr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Fonts w:ascii="Avenir Next Regular" w:hAnsi="Avenir Next Regular"/>
          <w:b w:val="1"/>
          <w:bCs w:val="1"/>
          <w:rtl w:val="0"/>
        </w:rPr>
        <w:t>es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>Approche globale combinant climat, parit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fr-FR"/>
        </w:rPr>
        <w:t>et m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c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nat.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2/ P</w:t>
      </w:r>
      <w:r>
        <w:rPr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Fonts w:ascii="Avenir Next Regular" w:hAnsi="Avenir Next Regular"/>
          <w:b w:val="1"/>
          <w:bCs w:val="1"/>
          <w:rtl w:val="0"/>
          <w:lang w:val="fr-FR"/>
        </w:rPr>
        <w:t>riode de r</w:t>
      </w:r>
      <w:r>
        <w:rPr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Fonts w:ascii="Avenir Next Regular" w:hAnsi="Avenir Next Regular"/>
          <w:b w:val="1"/>
          <w:bCs w:val="1"/>
          <w:rtl w:val="0"/>
        </w:rPr>
        <w:t>f</w:t>
      </w:r>
      <w:r>
        <w:rPr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Fonts w:ascii="Avenir Next Regular" w:hAnsi="Avenir Next Regular"/>
          <w:b w:val="1"/>
          <w:bCs w:val="1"/>
          <w:rtl w:val="0"/>
          <w:lang w:val="fr-FR"/>
        </w:rPr>
        <w:t>rence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en-US"/>
        </w:rPr>
        <w:t>Initiative men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 xml:space="preserve">e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  <w:lang w:val="fr-FR"/>
        </w:rPr>
        <w:t xml:space="preserve">partir du </w:t>
      </w:r>
      <w:r>
        <w:rPr>
          <w:rFonts w:ascii="Avenir Next Regular" w:hAnsi="Avenir Next Regular"/>
          <w:rtl w:val="0"/>
          <w:lang w:val="fr-FR"/>
        </w:rPr>
        <w:t xml:space="preserve">23 </w:t>
      </w:r>
      <w:r>
        <w:rPr>
          <w:rFonts w:ascii="Avenir Next Regular" w:hAnsi="Avenir Next Regular"/>
          <w:rtl w:val="0"/>
          <w:lang w:val="fr-FR"/>
        </w:rPr>
        <w:t>janvier 202</w:t>
      </w:r>
      <w:r>
        <w:rPr>
          <w:rFonts w:ascii="Avenir Next Regular" w:hAnsi="Avenir Next Regular"/>
          <w:rtl w:val="0"/>
          <w:lang w:val="fr-FR"/>
        </w:rPr>
        <w:t>6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 xml:space="preserve">3/ </w:t>
      </w:r>
      <w:r>
        <w:rPr>
          <w:rFonts w:ascii="Avenir Next Regular" w:hAnsi="Avenir Next Regular"/>
          <w:b w:val="1"/>
          <w:bCs w:val="1"/>
          <w:rtl w:val="0"/>
          <w:lang w:val="fr-FR"/>
        </w:rPr>
        <w:t>Modalit</w:t>
      </w:r>
      <w:r>
        <w:rPr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Fonts w:ascii="Avenir Next Regular" w:hAnsi="Avenir Next Regular"/>
          <w:b w:val="1"/>
          <w:bCs w:val="1"/>
          <w:rtl w:val="0"/>
          <w:lang w:val="fr-FR"/>
        </w:rPr>
        <w:t>s de calcul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>Le d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tail du calcul est pr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sent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fr-FR"/>
        </w:rPr>
        <w:t xml:space="preserve">sur le site : </w:t>
      </w:r>
      <w:r>
        <w:rPr>
          <w:rFonts w:ascii="Avenir Next Regular" w:hAnsi="Avenir Next Regular"/>
          <w:rtl w:val="0"/>
          <w:lang w:val="en-US"/>
        </w:rPr>
        <w:t>https://www.cleanscore.fr/</w:t>
      </w:r>
      <w:r>
        <w:rPr>
          <w:rFonts w:ascii="Avenir Next Regular" w:hAnsi="Avenir Next Regular"/>
          <w:rtl w:val="0"/>
          <w:lang w:val="fr-FR"/>
        </w:rPr>
        <w:t>actualites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 xml:space="preserve">4/ </w:t>
      </w:r>
      <w:r>
        <w:rPr>
          <w:rFonts w:ascii="Avenir Next Regular" w:hAnsi="Avenir Next Regular"/>
          <w:b w:val="1"/>
          <w:bCs w:val="1"/>
          <w:rtl w:val="0"/>
          <w:lang w:val="it-IT"/>
        </w:rPr>
        <w:t>Modalit</w:t>
      </w:r>
      <w:r>
        <w:rPr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Fonts w:ascii="Avenir Next Regular" w:hAnsi="Avenir Next Regular"/>
          <w:b w:val="1"/>
          <w:bCs w:val="1"/>
          <w:rtl w:val="0"/>
          <w:lang w:val="fr-FR"/>
        </w:rPr>
        <w:t>s de participation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>P</w:t>
      </w:r>
      <w:r>
        <w:rPr>
          <w:rFonts w:ascii="Avenir Next Regular" w:hAnsi="Avenir Next Regular"/>
          <w:rtl w:val="0"/>
          <w:lang w:val="fr-FR"/>
        </w:rPr>
        <w:t xml:space="preserve">as de dossier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  <w:lang w:val="fr-FR"/>
        </w:rPr>
        <w:t>remplir</w:t>
      </w:r>
      <w:r>
        <w:rPr>
          <w:rFonts w:ascii="Avenir Next Regular" w:hAnsi="Avenir Next Regular"/>
          <w:rtl w:val="0"/>
          <w:lang w:val="fr-FR"/>
        </w:rPr>
        <w:t xml:space="preserve">, ni de Jury. </w:t>
      </w:r>
      <w:r>
        <w:rPr>
          <w:rFonts w:ascii="Avenir Next Regular" w:hAnsi="Avenir Next Regular"/>
          <w:rtl w:val="0"/>
        </w:rPr>
        <w:t>l</w:t>
      </w:r>
      <w:r>
        <w:rPr>
          <w:rFonts w:ascii="Avenir Next Regular" w:hAnsi="Avenir Next Regular"/>
          <w:rtl w:val="0"/>
          <w:lang w:val="fr-FR"/>
        </w:rPr>
        <w:t>l</w:t>
      </w:r>
      <w:r>
        <w:rPr>
          <w:rFonts w:ascii="Avenir Next Regular" w:hAnsi="Avenir Next Regular"/>
          <w:rtl w:val="0"/>
          <w:lang w:val="fr-FR"/>
        </w:rPr>
        <w:t xml:space="preserve"> vous suffit de compl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 xml:space="preserve">ter la feuille excel jointe. 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>Le d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p</w:t>
      </w:r>
      <w:r>
        <w:rPr>
          <w:rFonts w:ascii="Avenir Next Regular" w:hAnsi="Avenir Next Regular" w:hint="default"/>
          <w:rtl w:val="0"/>
        </w:rPr>
        <w:t>ô</w:t>
      </w:r>
      <w:r>
        <w:rPr>
          <w:rFonts w:ascii="Avenir Next Regular" w:hAnsi="Avenir Next Regular"/>
          <w:rtl w:val="0"/>
          <w:lang w:val="fr-FR"/>
        </w:rPr>
        <w:t>t d</w:t>
      </w:r>
      <w:r>
        <w:rPr>
          <w:rFonts w:ascii="Avenir Next Regular" w:hAnsi="Avenir Next Regular" w:hint="default"/>
          <w:rtl w:val="1"/>
        </w:rPr>
        <w:t>’</w:t>
      </w:r>
      <w:r>
        <w:rPr>
          <w:rFonts w:ascii="Avenir Next Regular" w:hAnsi="Avenir Next Regular"/>
          <w:rtl w:val="0"/>
          <w:lang w:val="fr-FR"/>
        </w:rPr>
        <w:t>un dossier est factur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</w:rPr>
        <w:t xml:space="preserve">790 </w:t>
      </w:r>
      <w:r>
        <w:rPr>
          <w:rFonts w:ascii="Avenir Next Regular" w:hAnsi="Avenir Next Regular" w:hint="default"/>
          <w:rtl w:val="0"/>
          <w:lang w:val="pt-PT"/>
        </w:rPr>
        <w:t xml:space="preserve">€ </w:t>
      </w:r>
      <w:r>
        <w:rPr>
          <w:rFonts w:ascii="Avenir Next Regular" w:hAnsi="Avenir Next Regular"/>
          <w:rtl w:val="0"/>
          <w:lang w:val="fr-FR"/>
        </w:rPr>
        <w:t>TTC (658,33 HT)</w:t>
      </w:r>
      <w:r>
        <w:rPr>
          <w:rFonts w:ascii="Avenir Next Regular" w:hAnsi="Avenir Next Regular"/>
          <w:rtl w:val="0"/>
          <w:lang w:val="fr-FR"/>
        </w:rPr>
        <w:t xml:space="preserve"> par soci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t</w:t>
      </w:r>
      <w:r>
        <w:rPr>
          <w:rFonts w:ascii="Avenir Next Regular" w:hAnsi="Avenir Next Regular" w:hint="default"/>
          <w:rtl w:val="0"/>
          <w:lang w:val="fr-FR"/>
        </w:rPr>
        <w:t xml:space="preserve">é </w:t>
      </w:r>
      <w:r>
        <w:rPr>
          <w:rFonts w:ascii="Avenir Next Regular" w:hAnsi="Avenir Next Regular"/>
          <w:rtl w:val="0"/>
          <w:lang w:val="it-IT"/>
        </w:rPr>
        <w:t>de gestion.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>Le r</w:t>
      </w:r>
      <w:r>
        <w:rPr>
          <w:rFonts w:ascii="Avenir Next Regular" w:hAnsi="Avenir Next Regular" w:hint="default"/>
          <w:rtl w:val="0"/>
          <w:lang w:val="it-IT"/>
        </w:rPr>
        <w:t>è</w:t>
      </w:r>
      <w:r>
        <w:rPr>
          <w:rFonts w:ascii="Avenir Next Regular" w:hAnsi="Avenir Next Regular"/>
          <w:rtl w:val="0"/>
          <w:lang w:val="fr-FR"/>
        </w:rPr>
        <w:t>glement se fait uniquement par virement bancaire.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 xml:space="preserve">5/ </w:t>
      </w:r>
      <w:r>
        <w:rPr>
          <w:rFonts w:ascii="Avenir Next Regular" w:hAnsi="Avenir Next Regular"/>
          <w:b w:val="1"/>
          <w:bCs w:val="1"/>
          <w:rtl w:val="0"/>
          <w:lang w:val="fr-FR"/>
        </w:rPr>
        <w:t>P</w:t>
      </w:r>
      <w:r>
        <w:rPr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Fonts w:ascii="Avenir Next Regular" w:hAnsi="Avenir Next Regular"/>
          <w:b w:val="1"/>
          <w:bCs w:val="1"/>
          <w:rtl w:val="0"/>
          <w:lang w:val="fr-FR"/>
        </w:rPr>
        <w:t>rim</w:t>
      </w:r>
      <w:r>
        <w:rPr>
          <w:rFonts w:ascii="Avenir Next Regular" w:hAnsi="Avenir Next Regular" w:hint="default"/>
          <w:b w:val="1"/>
          <w:bCs w:val="1"/>
          <w:rtl w:val="0"/>
          <w:lang w:val="fr-FR"/>
        </w:rPr>
        <w:t>è</w:t>
      </w:r>
      <w:r>
        <w:rPr>
          <w:rFonts w:ascii="Avenir Next Regular" w:hAnsi="Avenir Next Regular"/>
          <w:b w:val="1"/>
          <w:bCs w:val="1"/>
          <w:rtl w:val="0"/>
          <w:lang w:val="fr-FR"/>
        </w:rPr>
        <w:t>tre des r</w:t>
      </w:r>
      <w:r>
        <w:rPr>
          <w:rFonts w:ascii="Avenir Next Regular" w:hAnsi="Avenir Next Regular" w:hint="default"/>
          <w:b w:val="1"/>
          <w:bCs w:val="1"/>
          <w:rtl w:val="0"/>
          <w:lang w:val="fr-FR"/>
        </w:rPr>
        <w:t>é</w:t>
      </w:r>
      <w:r>
        <w:rPr>
          <w:rFonts w:ascii="Avenir Next Regular" w:hAnsi="Avenir Next Regular"/>
          <w:b w:val="1"/>
          <w:bCs w:val="1"/>
          <w:rtl w:val="0"/>
          <w:lang w:val="fr-FR"/>
        </w:rPr>
        <w:t>compenses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>Trois Clean Scores seront d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cern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s.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  <w:lang w:val="fr-FR"/>
        </w:rPr>
        <w:t>6/ Calendrier :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 w:hint="default"/>
          <w:rtl w:val="0"/>
        </w:rPr>
        <w:t xml:space="preserve">• </w:t>
      </w:r>
      <w:r>
        <w:rPr>
          <w:rFonts w:ascii="Avenir Next Regular" w:hAnsi="Avenir Next Regular"/>
          <w:rtl w:val="0"/>
          <w:lang w:val="fr-FR"/>
        </w:rPr>
        <w:t xml:space="preserve">Ouverture des candidatures : jeudi </w:t>
      </w:r>
      <w:r>
        <w:rPr>
          <w:rFonts w:ascii="Avenir Next Regular" w:hAnsi="Avenir Next Regular"/>
          <w:rtl w:val="0"/>
          <w:lang w:val="fr-FR"/>
        </w:rPr>
        <w:t>23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fr-FR"/>
        </w:rPr>
        <w:t>janvier 2026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 w:hint="default"/>
          <w:rtl w:val="0"/>
        </w:rPr>
        <w:t xml:space="preserve">• </w:t>
      </w:r>
      <w:r>
        <w:rPr>
          <w:rFonts w:ascii="Avenir Next Regular" w:hAnsi="Avenir Next Regular"/>
          <w:rtl w:val="0"/>
          <w:lang w:val="fr-FR"/>
        </w:rPr>
        <w:t xml:space="preserve">Date limite de retour des dossiers de candidature : </w:t>
      </w:r>
      <w:r>
        <w:rPr>
          <w:rFonts w:ascii="Avenir Next Regular" w:hAnsi="Avenir Next Regular"/>
          <w:rtl w:val="0"/>
          <w:lang w:val="fr-FR"/>
        </w:rPr>
        <w:t>lundi</w:t>
      </w:r>
      <w:r>
        <w:rPr>
          <w:rFonts w:ascii="Avenir Next Regular" w:hAnsi="Avenir Next Regular"/>
          <w:rtl w:val="0"/>
        </w:rPr>
        <w:t xml:space="preserve"> </w:t>
      </w:r>
      <w:r>
        <w:rPr>
          <w:rFonts w:ascii="Avenir Next Regular" w:hAnsi="Avenir Next Regular"/>
          <w:rtl w:val="0"/>
          <w:lang w:val="fr-FR"/>
        </w:rPr>
        <w:t>16</w:t>
      </w:r>
      <w:r>
        <w:rPr>
          <w:rFonts w:ascii="Avenir Next Regular" w:hAnsi="Avenir Next Regular"/>
          <w:rtl w:val="0"/>
        </w:rPr>
        <w:t xml:space="preserve"> mars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</w:rPr>
        <w:t>16h00</w:t>
      </w:r>
    </w:p>
    <w:p>
      <w:pPr>
        <w:pStyle w:val="Par défaut"/>
        <w:numPr>
          <w:ilvl w:val="0"/>
          <w:numId w:val="2"/>
        </w:numPr>
        <w:suppressAutoHyphens w:val="1"/>
        <w:spacing w:before="0" w:after="320" w:line="240" w:lineRule="auto"/>
        <w:jc w:val="left"/>
        <w:rPr>
          <w:rFonts w:ascii="Avenir Next Regular" w:hAnsi="Avenir Next Regular"/>
          <w:lang w:val="fr-FR"/>
        </w:rPr>
      </w:pPr>
      <w:r>
        <w:rPr>
          <w:rFonts w:ascii="Avenir Next Regular" w:hAnsi="Avenir Next Regular"/>
          <w:rtl w:val="0"/>
          <w:lang w:val="fr-FR"/>
        </w:rPr>
        <w:t xml:space="preserve">Remise des prix : </w:t>
      </w:r>
      <w:r>
        <w:rPr>
          <w:rFonts w:ascii="Avenir Next Regular" w:hAnsi="Avenir Next Regular"/>
          <w:rtl w:val="0"/>
          <w:lang w:val="fr-FR"/>
        </w:rPr>
        <w:t>lors de la soir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e des Globes de la Gestion en septembre 2026.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</w:rPr>
        <w:t>L</w:t>
      </w:r>
      <w:r>
        <w:rPr>
          <w:rFonts w:ascii="Avenir Next Regular" w:hAnsi="Avenir Next Regular"/>
          <w:rtl w:val="0"/>
          <w:lang w:val="fr-FR"/>
        </w:rPr>
        <w:t xml:space="preserve">a feuille excel </w:t>
      </w:r>
      <w:r>
        <w:rPr>
          <w:rFonts w:ascii="Avenir Next Regular" w:hAnsi="Avenir Next Regular"/>
          <w:rtl w:val="0"/>
          <w:lang w:val="fr-FR"/>
        </w:rPr>
        <w:t xml:space="preserve">de candidature est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Fonts w:ascii="Avenir Next Regular" w:hAnsi="Avenir Next Regular"/>
          <w:rtl w:val="0"/>
          <w:lang w:val="fr-FR"/>
        </w:rPr>
        <w:t xml:space="preserve">envoyer par e-mail </w:t>
      </w:r>
      <w:r>
        <w:rPr>
          <w:rFonts w:ascii="Avenir Next Regular" w:hAnsi="Avenir Next Regular" w:hint="default"/>
          <w:rtl w:val="0"/>
        </w:rPr>
        <w:t xml:space="preserve">à </w:t>
      </w:r>
      <w:r>
        <w:rPr>
          <w:rStyle w:val="Hyperlink.0"/>
          <w:rFonts w:ascii="Avenir Next Regular" w:cs="Avenir Next Regular" w:hAnsi="Avenir Next Regular" w:eastAsia="Avenir Next Regular"/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</w:rPr>
        <w:instrText xml:space="preserve"> HYPERLINK "mailto:hello@cleanscore.fr"</w:instrText>
      </w:r>
      <w:r>
        <w:rPr>
          <w:rStyle w:val="Hyperlink.0"/>
          <w:rFonts w:ascii="Avenir Next Regular" w:cs="Avenir Next Regular" w:hAnsi="Avenir Next Regular" w:eastAsia="Avenir Next Regular"/>
        </w:rPr>
        <w:fldChar w:fldCharType="separate" w:fldLock="0"/>
      </w:r>
      <w:r>
        <w:rPr>
          <w:rStyle w:val="Hyperlink.0"/>
          <w:rFonts w:ascii="Avenir Next Regular" w:hAnsi="Avenir Next Regular"/>
          <w:rtl w:val="0"/>
          <w:lang w:val="fr-FR"/>
        </w:rPr>
        <w:t>hello@cleanscore.fr</w:t>
      </w:r>
      <w:r>
        <w:rPr>
          <w:rFonts w:ascii="Avenir Next Regular" w:cs="Avenir Next Regular" w:hAnsi="Avenir Next Regular" w:eastAsia="Avenir Next Regular"/>
        </w:rPr>
        <w:fldChar w:fldCharType="end" w:fldLock="0"/>
      </w:r>
      <w:r>
        <w:rPr>
          <w:rFonts w:ascii="Avenir Next Regular" w:hAnsi="Avenir Next Regular"/>
          <w:rtl w:val="0"/>
          <w:lang w:val="fr-FR"/>
        </w:rPr>
        <w:t xml:space="preserve"> en pr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cisant dans le premier onglet :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 xml:space="preserve">- </w:t>
      </w:r>
      <w:r>
        <w:rPr>
          <w:rFonts w:ascii="Avenir Next Regular" w:hAnsi="Avenir Next Regular"/>
          <w:rtl w:val="0"/>
          <w:lang w:val="fr-FR"/>
        </w:rPr>
        <w:t>Le nom de votre soci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t</w:t>
      </w:r>
      <w:r>
        <w:rPr>
          <w:rFonts w:ascii="Avenir Next Regular" w:hAnsi="Avenir Next Regular" w:hint="default"/>
          <w:rtl w:val="0"/>
          <w:lang w:val="fr-FR"/>
        </w:rPr>
        <w:t>é</w:t>
      </w:r>
    </w:p>
    <w:p>
      <w:pPr>
        <w:pStyle w:val="Par défaut"/>
        <w:suppressAutoHyphens w:val="1"/>
        <w:spacing w:before="0" w:after="320" w:line="240" w:lineRule="auto"/>
        <w:jc w:val="left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fr-FR"/>
        </w:rPr>
        <w:t xml:space="preserve">- </w:t>
      </w:r>
      <w:r>
        <w:rPr>
          <w:rFonts w:ascii="Avenir Next Regular" w:hAnsi="Avenir Next Regular"/>
          <w:rtl w:val="0"/>
          <w:lang w:val="fr-FR"/>
        </w:rPr>
        <w:t>Les coordonn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es du responsable en charge du dossier (pr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  <w:lang w:val="fr-FR"/>
        </w:rPr>
        <w:t>nom, nom, fonction, t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l</w:t>
      </w:r>
      <w:r>
        <w:rPr>
          <w:rFonts w:ascii="Avenir Next Regular" w:hAnsi="Avenir Next Regular" w:hint="default"/>
          <w:rtl w:val="0"/>
          <w:lang w:val="fr-FR"/>
        </w:rPr>
        <w:t>é</w:t>
      </w:r>
      <w:r>
        <w:rPr>
          <w:rFonts w:ascii="Avenir Next Regular" w:hAnsi="Avenir Next Regular"/>
          <w:rtl w:val="0"/>
        </w:rPr>
        <w:t>phone, e-mail).</w:t>
      </w:r>
    </w:p>
    <w:p>
      <w:pPr>
        <w:pStyle w:val="Par défaut"/>
        <w:suppressAutoHyphens w:val="1"/>
        <w:spacing w:before="0" w:after="320" w:line="240" w:lineRule="auto"/>
        <w:jc w:val="left"/>
      </w:pPr>
      <w:r>
        <w:rPr>
          <w:rFonts w:ascii="Avenir Next Regular" w:hAnsi="Avenir Next Regular"/>
          <w:rtl w:val="0"/>
          <w:lang w:val="fr-FR"/>
        </w:rPr>
        <w:t xml:space="preserve">Pour tout renseignement, contactez </w:t>
      </w:r>
      <w:r>
        <w:rPr>
          <w:rFonts w:ascii="Avenir Next Regular" w:hAnsi="Avenir Next Regular"/>
          <w:rtl w:val="0"/>
          <w:lang w:val="fr-FR"/>
        </w:rPr>
        <w:t>Rokia El Jsiri</w:t>
      </w:r>
      <w:r>
        <w:rPr>
          <w:rFonts w:ascii="Avenir Next Regular" w:hAnsi="Avenir Next Regular"/>
          <w:rtl w:val="0"/>
        </w:rPr>
        <w:t xml:space="preserve">, </w:t>
      </w:r>
      <w:r>
        <w:rPr>
          <w:rFonts w:ascii="Avenir Next Regular" w:hAnsi="Avenir Next Regular"/>
          <w:rtl w:val="0"/>
          <w:lang w:val="fr-FR"/>
        </w:rPr>
        <w:t>07 44 41 24 92 ou hello</w:t>
      </w:r>
      <w:r>
        <w:rPr>
          <w:rFonts w:ascii="Avenir Next Regular" w:hAnsi="Avenir Next Regular"/>
          <w:rtl w:val="0"/>
        </w:rPr>
        <w:t>@</w:t>
      </w:r>
      <w:r>
        <w:rPr>
          <w:rFonts w:ascii="Avenir Next Regular" w:hAnsi="Avenir Next Regular"/>
          <w:rtl w:val="0"/>
          <w:lang w:val="fr-FR"/>
        </w:rPr>
        <w:t>cleanscore.fr.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480" w:footer="4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510"/>
      </w:tabs>
      <w:jc w:val="left"/>
    </w:pPr>
    <w:r>
      <w:rPr>
        <w:rtl w:val="0"/>
        <w:lang w:val="fr-FR"/>
      </w:rPr>
      <w:t>Pied de page</w:t>
    </w: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Sous-titre">
    <w:name w:val="Sous-titre"/>
    <w:next w:val="Sous-titre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360" w:line="240" w:lineRule="auto"/>
      <w:ind w:left="0" w:right="0" w:firstLine="0"/>
      <w:jc w:val="center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itre">
    <w:name w:val="Titre"/>
    <w:next w:val="Titre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Simple_Report">
  <a:themeElements>
    <a:clrScheme name="21_Simple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Simple_Repor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Simple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b="0" baseline="0" cap="none" i="0" spc="36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